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Comic Sans MS" w:hAnsi="Comic Sans MS" w:cs="Arial"/>
          <w:color w:val="333333"/>
          <w:sz w:val="20"/>
          <w:szCs w:val="20"/>
        </w:rPr>
        <w:t>HOTEL INFORMATION: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Comic Sans MS" w:hAnsi="Comic Sans MS" w:cs="Arial"/>
          <w:color w:val="333333"/>
          <w:sz w:val="20"/>
          <w:szCs w:val="20"/>
        </w:rPr>
        <w:t>Staybridge</w:t>
      </w:r>
      <w:proofErr w:type="spellEnd"/>
      <w:r>
        <w:rPr>
          <w:rStyle w:val="Strong"/>
          <w:rFonts w:ascii="Comic Sans MS" w:hAnsi="Comic Sans MS" w:cs="Arial"/>
          <w:color w:val="333333"/>
          <w:sz w:val="20"/>
          <w:szCs w:val="20"/>
        </w:rPr>
        <w:t xml:space="preserve"> Suites</w:t>
      </w:r>
      <w:r>
        <w:rPr>
          <w:rStyle w:val="apple-converted-space"/>
          <w:rFonts w:ascii="Comic Sans MS" w:hAnsi="Comic Sans MS" w:cs="Arial"/>
          <w:color w:val="333333"/>
          <w:sz w:val="20"/>
          <w:szCs w:val="20"/>
        </w:rPr>
        <w:t> </w:t>
      </w:r>
      <w:r>
        <w:rPr>
          <w:rFonts w:ascii="Comic Sans MS" w:hAnsi="Comic Sans MS" w:cs="Arial"/>
          <w:color w:val="333333"/>
          <w:sz w:val="20"/>
          <w:szCs w:val="20"/>
        </w:rPr>
        <w:t>- Room Block: NLU Swim Team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eet-address"/>
          <w:rFonts w:ascii="Comic Sans MS" w:hAnsi="Comic Sans MS" w:cs="Arial"/>
          <w:color w:val="555555"/>
          <w:sz w:val="18"/>
          <w:szCs w:val="18"/>
          <w:shd w:val="clear" w:color="auto" w:fill="F5F4F0"/>
        </w:rPr>
        <w:t>2701 Fletcher Ave </w:t>
      </w:r>
      <w:r>
        <w:rPr>
          <w:rStyle w:val="locality"/>
          <w:rFonts w:ascii="Comic Sans MS" w:hAnsi="Comic Sans MS" w:cs="Arial"/>
          <w:color w:val="555555"/>
          <w:sz w:val="18"/>
          <w:szCs w:val="18"/>
          <w:shd w:val="clear" w:color="auto" w:fill="F5F4F0"/>
        </w:rPr>
        <w:t>Lincoln,</w:t>
      </w:r>
      <w:r>
        <w:rPr>
          <w:rStyle w:val="postal-addr"/>
          <w:rFonts w:ascii="Comic Sans MS" w:hAnsi="Comic Sans MS" w:cs="Arial"/>
          <w:color w:val="555555"/>
          <w:sz w:val="18"/>
          <w:szCs w:val="18"/>
          <w:shd w:val="clear" w:color="auto" w:fill="F5F4F0"/>
        </w:rPr>
        <w:t> </w:t>
      </w:r>
      <w:r>
        <w:rPr>
          <w:rStyle w:val="region"/>
          <w:rFonts w:ascii="Comic Sans MS" w:hAnsi="Comic Sans MS" w:cs="Arial"/>
          <w:color w:val="555555"/>
          <w:sz w:val="18"/>
          <w:szCs w:val="18"/>
          <w:shd w:val="clear" w:color="auto" w:fill="F5F4F0"/>
        </w:rPr>
        <w:t>NE,</w:t>
      </w:r>
      <w:r>
        <w:rPr>
          <w:rStyle w:val="postal-addr"/>
          <w:rFonts w:ascii="Comic Sans MS" w:hAnsi="Comic Sans MS" w:cs="Arial"/>
          <w:color w:val="555555"/>
          <w:sz w:val="18"/>
          <w:szCs w:val="18"/>
          <w:shd w:val="clear" w:color="auto" w:fill="F5F4F0"/>
        </w:rPr>
        <w:t> </w:t>
      </w:r>
      <w:r>
        <w:rPr>
          <w:rStyle w:val="postal-code"/>
          <w:rFonts w:ascii="Comic Sans MS" w:hAnsi="Comic Sans MS" w:cs="Arial"/>
          <w:color w:val="555555"/>
          <w:sz w:val="18"/>
          <w:szCs w:val="18"/>
          <w:shd w:val="clear" w:color="auto" w:fill="F5F4F0"/>
        </w:rPr>
        <w:t>68504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Phone: 1-402-438-7829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Rate includes WIFI and breakfast.  Rooms offer</w:t>
      </w:r>
      <w:r w:rsidR="00535753">
        <w:rPr>
          <w:rFonts w:ascii="Comic Sans MS" w:hAnsi="Comic Sans MS" w:cs="Arial"/>
          <w:color w:val="333333"/>
          <w:sz w:val="20"/>
          <w:szCs w:val="20"/>
        </w:rPr>
        <w:t>ed</w:t>
      </w:r>
      <w:r>
        <w:rPr>
          <w:rFonts w:ascii="Comic Sans MS" w:hAnsi="Comic Sans MS" w:cs="Arial"/>
          <w:color w:val="333333"/>
          <w:sz w:val="20"/>
          <w:szCs w:val="20"/>
        </w:rPr>
        <w:t xml:space="preserve"> include a kitchen.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Double Rooms: $125.99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Queen w/ sofa bed: $95.99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King w/ sofa bed: $109.99</w:t>
      </w:r>
    </w:p>
    <w:p w:rsidR="00535753" w:rsidRDefault="00535753" w:rsidP="00B743DB">
      <w:pPr>
        <w:pStyle w:val="NormalWeb"/>
        <w:spacing w:line="312" w:lineRule="atLeast"/>
        <w:rPr>
          <w:rStyle w:val="Strong"/>
          <w:rFonts w:ascii="Comic Sans MS" w:hAnsi="Comic Sans MS" w:cs="Arial"/>
          <w:color w:val="333333"/>
          <w:sz w:val="20"/>
          <w:szCs w:val="20"/>
        </w:rPr>
      </w:pPr>
    </w:p>
    <w:p w:rsidR="00B743DB" w:rsidRDefault="00B743DB" w:rsidP="00B743DB">
      <w:pPr>
        <w:pStyle w:val="NormalWeb"/>
        <w:spacing w:line="312" w:lineRule="atLeast"/>
        <w:rPr>
          <w:rFonts w:ascii="Comic Sans MS" w:hAnsi="Comic Sans MS" w:cs="Arial"/>
          <w:color w:val="333333"/>
          <w:sz w:val="20"/>
          <w:szCs w:val="20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</w:rPr>
        <w:t>Holiday Inn Downtown</w:t>
      </w:r>
      <w:r>
        <w:rPr>
          <w:rStyle w:val="Strong"/>
          <w:rFonts w:ascii="Comic Sans MS" w:hAnsi="Comic Sans MS" w:cs="Arial"/>
          <w:color w:val="333333"/>
          <w:sz w:val="20"/>
          <w:szCs w:val="20"/>
        </w:rPr>
        <w:t xml:space="preserve"> </w:t>
      </w:r>
      <w:r>
        <w:rPr>
          <w:rFonts w:ascii="Cambria Math" w:hAnsi="Cambria Math" w:cs="Cambria Math"/>
          <w:color w:val="333333"/>
          <w:sz w:val="20"/>
          <w:szCs w:val="20"/>
        </w:rPr>
        <w:t>‐</w:t>
      </w:r>
      <w:r>
        <w:rPr>
          <w:rFonts w:ascii="Cambria Math" w:hAnsi="Cambria Math" w:cs="Cambria Math"/>
          <w:color w:val="333333"/>
          <w:sz w:val="20"/>
          <w:szCs w:val="20"/>
        </w:rPr>
        <w:t xml:space="preserve"> </w:t>
      </w:r>
      <w:r>
        <w:rPr>
          <w:rFonts w:ascii="Comic Sans MS" w:hAnsi="Comic Sans MS" w:cs="Arial"/>
          <w:color w:val="333333"/>
          <w:sz w:val="20"/>
          <w:szCs w:val="20"/>
        </w:rPr>
        <w:t>Group Code CCS</w:t>
      </w:r>
      <w:r>
        <w:rPr>
          <w:rFonts w:ascii="Comic Sans MS" w:hAnsi="Comic Sans MS" w:cs="Arial"/>
          <w:color w:val="333333"/>
          <w:sz w:val="20"/>
          <w:szCs w:val="20"/>
        </w:rPr>
        <w:t>,</w:t>
      </w:r>
      <w:r>
        <w:rPr>
          <w:rFonts w:ascii="Comic Sans MS" w:hAnsi="Comic Sans MS" w:cs="Arial"/>
          <w:color w:val="333333"/>
          <w:sz w:val="20"/>
          <w:szCs w:val="20"/>
        </w:rPr>
        <w:t> 1</w:t>
      </w:r>
      <w:r>
        <w:rPr>
          <w:rFonts w:ascii="Cambria Math" w:hAnsi="Cambria Math" w:cs="Cambria Math"/>
          <w:color w:val="333333"/>
          <w:sz w:val="20"/>
          <w:szCs w:val="20"/>
        </w:rPr>
        <w:t>‐</w:t>
      </w:r>
      <w:r>
        <w:rPr>
          <w:rFonts w:ascii="Comic Sans MS" w:hAnsi="Comic Sans MS" w:cs="Arial"/>
          <w:color w:val="333333"/>
          <w:sz w:val="20"/>
          <w:szCs w:val="20"/>
        </w:rPr>
        <w:t>402</w:t>
      </w:r>
      <w:r>
        <w:rPr>
          <w:rFonts w:ascii="Cambria Math" w:hAnsi="Cambria Math" w:cs="Cambria Math"/>
          <w:color w:val="333333"/>
          <w:sz w:val="20"/>
          <w:szCs w:val="20"/>
        </w:rPr>
        <w:t>‐</w:t>
      </w:r>
      <w:r>
        <w:rPr>
          <w:rFonts w:ascii="Comic Sans MS" w:hAnsi="Comic Sans MS" w:cs="Arial"/>
          <w:color w:val="333333"/>
          <w:sz w:val="20"/>
          <w:szCs w:val="20"/>
        </w:rPr>
        <w:t>475</w:t>
      </w:r>
      <w:r>
        <w:rPr>
          <w:rFonts w:ascii="Cambria Math" w:hAnsi="Cambria Math" w:cs="Cambria Math"/>
          <w:color w:val="333333"/>
          <w:sz w:val="20"/>
          <w:szCs w:val="20"/>
        </w:rPr>
        <w:t>‐</w:t>
      </w:r>
      <w:r>
        <w:rPr>
          <w:rFonts w:ascii="Comic Sans MS" w:hAnsi="Comic Sans MS" w:cs="Arial"/>
          <w:color w:val="333333"/>
          <w:sz w:val="20"/>
          <w:szCs w:val="20"/>
        </w:rPr>
        <w:t>9011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 xml:space="preserve">141 N. 9th Street, Lincoln NE 68508 </w:t>
      </w:r>
    </w:p>
    <w:p w:rsidR="00B743DB" w:rsidRDefault="00B743DB" w:rsidP="00B743D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0"/>
          <w:szCs w:val="20"/>
        </w:rPr>
        <w:t>$99/</w:t>
      </w:r>
      <w:proofErr w:type="gramStart"/>
      <w:r>
        <w:rPr>
          <w:rFonts w:ascii="Comic Sans MS" w:hAnsi="Comic Sans MS" w:cs="Arial"/>
          <w:color w:val="333333"/>
          <w:sz w:val="20"/>
          <w:szCs w:val="20"/>
        </w:rPr>
        <w:t>night(</w:t>
      </w:r>
      <w:proofErr w:type="gramEnd"/>
      <w:r>
        <w:rPr>
          <w:rFonts w:ascii="Comic Sans MS" w:hAnsi="Comic Sans MS" w:cs="Arial"/>
          <w:color w:val="333333"/>
          <w:sz w:val="20"/>
          <w:szCs w:val="20"/>
        </w:rPr>
        <w:t>includes breakfast) </w:t>
      </w:r>
      <w:r>
        <w:rPr>
          <w:rFonts w:ascii="Comic Sans MS" w:hAnsi="Comic Sans MS" w:cs="Arial"/>
          <w:color w:val="333333"/>
          <w:sz w:val="20"/>
          <w:szCs w:val="20"/>
        </w:rPr>
        <w:br/>
      </w:r>
      <w:bookmarkEnd w:id="0"/>
    </w:p>
    <w:p w:rsidR="00B53894" w:rsidRDefault="00B53894"/>
    <w:sectPr w:rsidR="00B5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DB"/>
    <w:rsid w:val="002569EC"/>
    <w:rsid w:val="00535753"/>
    <w:rsid w:val="00B53894"/>
    <w:rsid w:val="00B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3DB"/>
    <w:rPr>
      <w:b/>
      <w:bCs/>
    </w:rPr>
  </w:style>
  <w:style w:type="character" w:customStyle="1" w:styleId="apple-converted-space">
    <w:name w:val="apple-converted-space"/>
    <w:basedOn w:val="DefaultParagraphFont"/>
    <w:rsid w:val="00B743DB"/>
  </w:style>
  <w:style w:type="character" w:customStyle="1" w:styleId="street-address">
    <w:name w:val="street-address"/>
    <w:basedOn w:val="DefaultParagraphFont"/>
    <w:rsid w:val="00B743DB"/>
  </w:style>
  <w:style w:type="character" w:customStyle="1" w:styleId="postal-addr">
    <w:name w:val="postal-addr"/>
    <w:basedOn w:val="DefaultParagraphFont"/>
    <w:rsid w:val="00B743DB"/>
  </w:style>
  <w:style w:type="character" w:customStyle="1" w:styleId="locality">
    <w:name w:val="locality"/>
    <w:basedOn w:val="DefaultParagraphFont"/>
    <w:rsid w:val="00B743DB"/>
  </w:style>
  <w:style w:type="character" w:customStyle="1" w:styleId="region">
    <w:name w:val="region"/>
    <w:basedOn w:val="DefaultParagraphFont"/>
    <w:rsid w:val="00B743DB"/>
  </w:style>
  <w:style w:type="character" w:customStyle="1" w:styleId="postal-code">
    <w:name w:val="postal-code"/>
    <w:basedOn w:val="DefaultParagraphFont"/>
    <w:rsid w:val="00B74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3DB"/>
    <w:rPr>
      <w:b/>
      <w:bCs/>
    </w:rPr>
  </w:style>
  <w:style w:type="character" w:customStyle="1" w:styleId="apple-converted-space">
    <w:name w:val="apple-converted-space"/>
    <w:basedOn w:val="DefaultParagraphFont"/>
    <w:rsid w:val="00B743DB"/>
  </w:style>
  <w:style w:type="character" w:customStyle="1" w:styleId="street-address">
    <w:name w:val="street-address"/>
    <w:basedOn w:val="DefaultParagraphFont"/>
    <w:rsid w:val="00B743DB"/>
  </w:style>
  <w:style w:type="character" w:customStyle="1" w:styleId="postal-addr">
    <w:name w:val="postal-addr"/>
    <w:basedOn w:val="DefaultParagraphFont"/>
    <w:rsid w:val="00B743DB"/>
  </w:style>
  <w:style w:type="character" w:customStyle="1" w:styleId="locality">
    <w:name w:val="locality"/>
    <w:basedOn w:val="DefaultParagraphFont"/>
    <w:rsid w:val="00B743DB"/>
  </w:style>
  <w:style w:type="character" w:customStyle="1" w:styleId="region">
    <w:name w:val="region"/>
    <w:basedOn w:val="DefaultParagraphFont"/>
    <w:rsid w:val="00B743DB"/>
  </w:style>
  <w:style w:type="character" w:customStyle="1" w:styleId="postal-code">
    <w:name w:val="postal-code"/>
    <w:basedOn w:val="DefaultParagraphFont"/>
    <w:rsid w:val="00B7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2014-04-17T21:42:00Z</dcterms:created>
  <dcterms:modified xsi:type="dcterms:W3CDTF">2014-04-22T15:26:00Z</dcterms:modified>
</cp:coreProperties>
</file>